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51" w:rsidRDefault="00990922" w:rsidP="0099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96B51" w:rsidRPr="00BC09EF" w:rsidRDefault="00596B51" w:rsidP="00596B51">
      <w:pPr>
        <w:spacing w:after="0"/>
        <w:jc w:val="center"/>
        <w:rPr>
          <w:rFonts w:ascii="Times New Roman" w:hAnsi="Times New Roman" w:cs="Times New Roman"/>
          <w:b/>
        </w:rPr>
      </w:pPr>
      <w:r w:rsidRPr="00BC09EF">
        <w:rPr>
          <w:rFonts w:ascii="Times New Roman" w:hAnsi="Times New Roman" w:cs="Times New Roman"/>
          <w:b/>
        </w:rPr>
        <w:t xml:space="preserve">Извещение о </w:t>
      </w:r>
      <w:r w:rsidR="00CF1D3C">
        <w:rPr>
          <w:rFonts w:ascii="Times New Roman" w:hAnsi="Times New Roman" w:cs="Times New Roman"/>
          <w:b/>
        </w:rPr>
        <w:t xml:space="preserve">продлении сроков </w:t>
      </w:r>
      <w:r w:rsidRPr="00BC09EF">
        <w:rPr>
          <w:rFonts w:ascii="Times New Roman" w:hAnsi="Times New Roman" w:cs="Times New Roman"/>
          <w:b/>
        </w:rPr>
        <w:t xml:space="preserve">отбора </w:t>
      </w:r>
      <w:r w:rsidR="003E10F3" w:rsidRPr="00BC09EF">
        <w:rPr>
          <w:rFonts w:ascii="Times New Roman" w:hAnsi="Times New Roman" w:cs="Times New Roman"/>
          <w:b/>
        </w:rPr>
        <w:t>кандидатов</w:t>
      </w:r>
    </w:p>
    <w:p w:rsidR="00596B51" w:rsidRPr="00BC09EF" w:rsidRDefault="00596B51" w:rsidP="00596B51">
      <w:pPr>
        <w:spacing w:after="0"/>
        <w:jc w:val="center"/>
        <w:rPr>
          <w:rFonts w:ascii="Times New Roman" w:hAnsi="Times New Roman" w:cs="Times New Roman"/>
          <w:b/>
        </w:rPr>
      </w:pPr>
      <w:r w:rsidRPr="00BC09EF">
        <w:rPr>
          <w:rFonts w:ascii="Times New Roman" w:hAnsi="Times New Roman" w:cs="Times New Roman"/>
          <w:b/>
        </w:rPr>
        <w:t xml:space="preserve">на право заключения </w:t>
      </w:r>
      <w:proofErr w:type="gramStart"/>
      <w:r w:rsidRPr="00BC09EF">
        <w:rPr>
          <w:rFonts w:ascii="Times New Roman" w:hAnsi="Times New Roman" w:cs="Times New Roman"/>
          <w:b/>
        </w:rPr>
        <w:t>договора</w:t>
      </w:r>
      <w:proofErr w:type="gramEnd"/>
      <w:r w:rsidRPr="00BC09EF">
        <w:rPr>
          <w:rFonts w:ascii="Times New Roman" w:hAnsi="Times New Roman" w:cs="Times New Roman"/>
          <w:b/>
        </w:rPr>
        <w:t xml:space="preserve"> на осуществление перевозок пассажиров</w:t>
      </w:r>
    </w:p>
    <w:p w:rsidR="00596B51" w:rsidRPr="00BC09EF" w:rsidRDefault="00596B51" w:rsidP="00596B51">
      <w:pPr>
        <w:spacing w:after="0"/>
        <w:jc w:val="center"/>
        <w:rPr>
          <w:rFonts w:ascii="Times New Roman" w:hAnsi="Times New Roman" w:cs="Times New Roman"/>
          <w:b/>
        </w:rPr>
      </w:pPr>
      <w:r w:rsidRPr="00BC09EF">
        <w:rPr>
          <w:rFonts w:ascii="Times New Roman" w:hAnsi="Times New Roman" w:cs="Times New Roman"/>
          <w:b/>
        </w:rPr>
        <w:t xml:space="preserve"> автомобильным транспортом общего пользования по городским маршрутам </w:t>
      </w:r>
    </w:p>
    <w:p w:rsidR="00596B51" w:rsidRPr="00596B51" w:rsidRDefault="00596B51" w:rsidP="00596B51">
      <w:pPr>
        <w:spacing w:after="0"/>
        <w:jc w:val="center"/>
        <w:rPr>
          <w:rFonts w:ascii="Times New Roman" w:hAnsi="Times New Roman" w:cs="Times New Roman"/>
          <w:b/>
        </w:rPr>
      </w:pPr>
      <w:r w:rsidRPr="00BC09EF">
        <w:rPr>
          <w:rFonts w:ascii="Times New Roman" w:hAnsi="Times New Roman" w:cs="Times New Roman"/>
          <w:b/>
        </w:rPr>
        <w:t>регулярного сообщения на территории города Югорска</w:t>
      </w:r>
    </w:p>
    <w:p w:rsidR="00596B51" w:rsidRPr="00596B51" w:rsidRDefault="00596B51" w:rsidP="009909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AE5" w:rsidRPr="00253443" w:rsidRDefault="00596B51" w:rsidP="009909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0922" w:rsidRPr="009D0AE5">
        <w:rPr>
          <w:rFonts w:ascii="Times New Roman" w:hAnsi="Times New Roman" w:cs="Times New Roman"/>
        </w:rPr>
        <w:t xml:space="preserve">Администрация города Югорска </w:t>
      </w:r>
      <w:r w:rsidR="002F70D6">
        <w:rPr>
          <w:rFonts w:ascii="Times New Roman" w:hAnsi="Times New Roman" w:cs="Times New Roman"/>
        </w:rPr>
        <w:t xml:space="preserve">извещает </w:t>
      </w:r>
      <w:proofErr w:type="gramStart"/>
      <w:r w:rsidR="002F70D6">
        <w:rPr>
          <w:rFonts w:ascii="Times New Roman" w:hAnsi="Times New Roman" w:cs="Times New Roman"/>
        </w:rPr>
        <w:t xml:space="preserve">о продлении сроков </w:t>
      </w:r>
      <w:r w:rsidR="002F70D6" w:rsidRPr="00323B3E">
        <w:rPr>
          <w:rFonts w:ascii="Times New Roman" w:hAnsi="Times New Roman" w:cs="Times New Roman"/>
        </w:rPr>
        <w:t>отбора кандидатов на право заключения договора на осуществление перевозок пассажиров автомобильным транспортом общего пользования по городским маршрутам регулярного сообщения на территории</w:t>
      </w:r>
      <w:proofErr w:type="gramEnd"/>
      <w:r w:rsidR="002F70D6" w:rsidRPr="00323B3E">
        <w:rPr>
          <w:rFonts w:ascii="Times New Roman" w:hAnsi="Times New Roman" w:cs="Times New Roman"/>
        </w:rPr>
        <w:t xml:space="preserve"> города Югорска</w:t>
      </w:r>
      <w:r w:rsidR="00253443">
        <w:rPr>
          <w:rFonts w:ascii="Times New Roman" w:hAnsi="Times New Roman" w:cs="Times New Roman"/>
        </w:rPr>
        <w:t>:</w:t>
      </w:r>
      <w:r w:rsidR="002F70D6" w:rsidRPr="00323B3E">
        <w:rPr>
          <w:rFonts w:ascii="Times New Roman" w:hAnsi="Times New Roman" w:cs="Times New Roman"/>
        </w:rPr>
        <w:t xml:space="preserve"> </w:t>
      </w:r>
    </w:p>
    <w:tbl>
      <w:tblPr>
        <w:tblW w:w="14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3260"/>
        <w:gridCol w:w="1134"/>
        <w:gridCol w:w="1418"/>
        <w:gridCol w:w="1559"/>
        <w:gridCol w:w="1701"/>
        <w:gridCol w:w="1276"/>
        <w:gridCol w:w="1135"/>
        <w:gridCol w:w="988"/>
        <w:gridCol w:w="992"/>
      </w:tblGrid>
      <w:tr w:rsidR="008E7C53" w:rsidRPr="00034A32" w:rsidTr="008E7C53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маршрута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 xml:space="preserve">Начальный - конечный </w:t>
            </w:r>
          </w:p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Пункты</w:t>
            </w:r>
          </w:p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Вид маршрута         </w:t>
            </w:r>
            <w:r w:rsidRPr="007E25B5">
              <w:rPr>
                <w:rFonts w:ascii="Times New Roman" w:hAnsi="Times New Roman"/>
                <w:sz w:val="16"/>
                <w:szCs w:val="16"/>
              </w:rPr>
              <w:t>(К-</w:t>
            </w:r>
            <w:proofErr w:type="spellStart"/>
            <w:r w:rsidRPr="007E25B5">
              <w:rPr>
                <w:rFonts w:ascii="Times New Roman" w:hAnsi="Times New Roman"/>
                <w:sz w:val="16"/>
                <w:szCs w:val="16"/>
              </w:rPr>
              <w:t>коммерч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.;</w:t>
            </w:r>
            <w:r w:rsidRPr="007E25B5">
              <w:rPr>
                <w:rFonts w:ascii="Times New Roman" w:hAnsi="Times New Roman"/>
                <w:sz w:val="16"/>
                <w:szCs w:val="16"/>
              </w:rPr>
              <w:t xml:space="preserve"> М-</w:t>
            </w:r>
            <w:proofErr w:type="spellStart"/>
            <w:r w:rsidRPr="007E25B5">
              <w:rPr>
                <w:rFonts w:ascii="Times New Roman" w:hAnsi="Times New Roman"/>
                <w:sz w:val="16"/>
                <w:szCs w:val="16"/>
              </w:rPr>
              <w:t>муницип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7E25B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Протяженность</w:t>
            </w:r>
          </w:p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маршрута,</w:t>
            </w:r>
          </w:p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C53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Общее количество рейсов в день будни/выходные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C53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Период выполнения маршрутов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Время работы транспортных средств на маршруте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транспортных средств </w:t>
            </w: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 xml:space="preserve">на линии  </w:t>
            </w:r>
          </w:p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будни/выходные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Категория ТС не ниже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C53" w:rsidRPr="00034A32" w:rsidRDefault="008E7C53" w:rsidP="00AC526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Пассажировместимость ТС не менее (мест)</w:t>
            </w:r>
          </w:p>
        </w:tc>
      </w:tr>
      <w:tr w:rsidR="008E7C53" w:rsidRPr="007E25B5" w:rsidTr="008E7C53">
        <w:tc>
          <w:tcPr>
            <w:tcW w:w="1488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C53" w:rsidRPr="007E25B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5B5">
              <w:rPr>
                <w:rFonts w:ascii="Times New Roman" w:hAnsi="Times New Roman" w:cs="Times New Roman"/>
                <w:b/>
                <w:sz w:val="20"/>
                <w:szCs w:val="20"/>
              </w:rPr>
              <w:t>постоянные маршруты</w:t>
            </w:r>
          </w:p>
        </w:tc>
      </w:tr>
      <w:tr w:rsidR="008E7C53" w:rsidRPr="00394575" w:rsidTr="001174A3">
        <w:trPr>
          <w:trHeight w:val="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394575" w:rsidRDefault="00CF1D3C" w:rsidP="001174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39457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57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394575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575">
              <w:rPr>
                <w:rFonts w:ascii="Times New Roman" w:hAnsi="Times New Roman"/>
                <w:sz w:val="20"/>
                <w:szCs w:val="20"/>
              </w:rPr>
              <w:t>«Финский комплекс-ПМК»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39457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16/16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0-21,00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39457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7C53" w:rsidRPr="00BD1412" w:rsidTr="001174A3">
        <w:trPr>
          <w:trHeight w:val="4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394575" w:rsidRDefault="00CF1D3C" w:rsidP="001174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53" w:rsidRPr="0039457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575">
              <w:rPr>
                <w:rFonts w:ascii="Times New Roman" w:hAnsi="Times New Roman" w:cs="Times New Roman"/>
                <w:b/>
              </w:rPr>
              <w:t>11«Б»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53" w:rsidRPr="00394575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575">
              <w:rPr>
                <w:rFonts w:ascii="Times New Roman" w:hAnsi="Times New Roman"/>
                <w:sz w:val="20"/>
                <w:szCs w:val="20"/>
              </w:rPr>
              <w:t>«Финский комплекс-ПМК»</w:t>
            </w:r>
          </w:p>
          <w:p w:rsidR="008E7C53" w:rsidRPr="00394575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53" w:rsidRPr="0039457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17/17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7,00-21,3</w:t>
            </w: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53" w:rsidRPr="00BD1412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7C53" w:rsidRPr="004576E5" w:rsidTr="001174A3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034A32" w:rsidRDefault="00CF1D3C" w:rsidP="001174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53" w:rsidRPr="00394575" w:rsidRDefault="008E7C53" w:rsidP="00AC5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4575">
              <w:rPr>
                <w:rFonts w:ascii="Times New Roman" w:hAnsi="Times New Roman"/>
                <w:b/>
              </w:rPr>
              <w:t>21</w:t>
            </w:r>
            <w:r>
              <w:rPr>
                <w:rFonts w:ascii="Times New Roman" w:hAnsi="Times New Roman"/>
                <w:b/>
              </w:rPr>
              <w:t xml:space="preserve"> «А»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53" w:rsidRPr="00394575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575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магазин «Парус» </w:t>
            </w:r>
            <w:r w:rsidRPr="0039457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Зеленая зона»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53" w:rsidRPr="00034A32" w:rsidRDefault="008E7C53" w:rsidP="00AC52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3B05">
              <w:rPr>
                <w:rFonts w:ascii="Times New Roman" w:hAnsi="Times New Roman"/>
              </w:rPr>
              <w:t>13,9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3B05">
              <w:rPr>
                <w:rFonts w:ascii="Times New Roman" w:hAnsi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53" w:rsidRPr="00CB3B05" w:rsidRDefault="008E7C53" w:rsidP="00AC5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B05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53" w:rsidRPr="00E67854" w:rsidRDefault="008E7C53" w:rsidP="00AC5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854">
              <w:rPr>
                <w:rFonts w:ascii="Times New Roman" w:hAnsi="Times New Roman"/>
                <w:sz w:val="20"/>
                <w:szCs w:val="20"/>
              </w:rPr>
              <w:t>7,00-20,30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53" w:rsidRPr="00E67854" w:rsidRDefault="008E7C53" w:rsidP="00AC5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854"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53" w:rsidRPr="00E67854" w:rsidRDefault="008E7C53" w:rsidP="00AC5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854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53" w:rsidRPr="004576E5" w:rsidRDefault="008E7C53" w:rsidP="00AC52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174A3" w:rsidRPr="004576E5" w:rsidTr="001174A3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A3" w:rsidRDefault="001174A3" w:rsidP="001174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A3" w:rsidRPr="00394575" w:rsidRDefault="001174A3" w:rsidP="00403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57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A3" w:rsidRPr="00394575" w:rsidRDefault="001174A3" w:rsidP="004037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575">
              <w:rPr>
                <w:rFonts w:ascii="Times New Roman" w:hAnsi="Times New Roman"/>
                <w:sz w:val="20"/>
                <w:szCs w:val="20"/>
              </w:rPr>
              <w:t>«Финский комплекс-Школа №2»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A3" w:rsidRDefault="001174A3" w:rsidP="0040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A3" w:rsidRPr="00CB3B05" w:rsidRDefault="001174A3" w:rsidP="0040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A3" w:rsidRPr="00CB3B05" w:rsidRDefault="001174A3" w:rsidP="0040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40/25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A3" w:rsidRPr="00CB3B05" w:rsidRDefault="001174A3" w:rsidP="0040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A3" w:rsidRPr="00CB3B05" w:rsidRDefault="001174A3" w:rsidP="0040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7,00-21,00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A3" w:rsidRPr="00CB3B05" w:rsidRDefault="001174A3" w:rsidP="0040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A3" w:rsidRPr="00CB3B05" w:rsidRDefault="001174A3" w:rsidP="0040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A3" w:rsidRPr="00394575" w:rsidRDefault="001174A3" w:rsidP="0040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74A3" w:rsidRPr="004576E5" w:rsidTr="001174A3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A3" w:rsidRDefault="001174A3" w:rsidP="001174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A3" w:rsidRPr="00394575" w:rsidRDefault="001174A3" w:rsidP="00403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57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«Б»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A3" w:rsidRPr="00394575" w:rsidRDefault="001174A3" w:rsidP="004037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575">
              <w:rPr>
                <w:rFonts w:ascii="Times New Roman" w:hAnsi="Times New Roman"/>
                <w:sz w:val="20"/>
                <w:szCs w:val="20"/>
              </w:rPr>
              <w:t>«Финский комплекс-Школа №2»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A3" w:rsidRDefault="001174A3" w:rsidP="0040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A3" w:rsidRPr="00CB3B05" w:rsidRDefault="001174A3" w:rsidP="0040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A3" w:rsidRPr="00CB3B05" w:rsidRDefault="001174A3" w:rsidP="0040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42/32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A3" w:rsidRPr="00CB3B05" w:rsidRDefault="001174A3" w:rsidP="0040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A3" w:rsidRPr="00CB3B05" w:rsidRDefault="001174A3" w:rsidP="0040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7,00-21,00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A3" w:rsidRPr="00CB3B05" w:rsidRDefault="001174A3" w:rsidP="0040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A3" w:rsidRPr="00CB3B05" w:rsidRDefault="001174A3" w:rsidP="0040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A3" w:rsidRPr="00394575" w:rsidRDefault="001174A3" w:rsidP="0040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74A3" w:rsidRPr="004576E5" w:rsidTr="001174A3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A3" w:rsidRDefault="001174A3" w:rsidP="001174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A3" w:rsidRPr="00394575" w:rsidRDefault="001174A3" w:rsidP="00403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575">
              <w:rPr>
                <w:rFonts w:ascii="Times New Roman" w:hAnsi="Times New Roman" w:cs="Times New Roman"/>
                <w:b/>
              </w:rPr>
              <w:t>1«А»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A3" w:rsidRPr="00394575" w:rsidRDefault="001174A3" w:rsidP="004037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575">
              <w:rPr>
                <w:rFonts w:ascii="Times New Roman" w:hAnsi="Times New Roman"/>
                <w:sz w:val="20"/>
                <w:szCs w:val="20"/>
              </w:rPr>
              <w:t>«Школа №6-Авалон-Школа №2»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A3" w:rsidRDefault="001174A3" w:rsidP="0040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A3" w:rsidRPr="00CB3B05" w:rsidRDefault="001174A3" w:rsidP="0040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16,15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A3" w:rsidRPr="00CB3B05" w:rsidRDefault="001174A3" w:rsidP="0040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A3" w:rsidRPr="00CB3B05" w:rsidRDefault="001174A3" w:rsidP="0040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ежедневно, воскресенье-выходной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A3" w:rsidRPr="00CB3B05" w:rsidRDefault="001174A3" w:rsidP="0040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7,00-18,00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A3" w:rsidRPr="00CB3B05" w:rsidRDefault="001174A3" w:rsidP="0040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A3" w:rsidRPr="00CB3B05" w:rsidRDefault="001174A3" w:rsidP="0040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CB3B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A3" w:rsidRPr="00394575" w:rsidRDefault="001174A3" w:rsidP="0040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F1ED4" w:rsidRPr="0011566B" w:rsidRDefault="00C039F7" w:rsidP="003641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F7">
        <w:rPr>
          <w:rFonts w:ascii="Times New Roman" w:hAnsi="Times New Roman" w:cs="Times New Roman"/>
          <w:sz w:val="24"/>
          <w:szCs w:val="24"/>
          <w:u w:val="single"/>
        </w:rPr>
        <w:t>Сроки подачи заявок: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1C2" w:rsidRPr="0011566B">
        <w:rPr>
          <w:rFonts w:ascii="Times New Roman" w:hAnsi="Times New Roman" w:cs="Times New Roman"/>
          <w:b/>
          <w:sz w:val="24"/>
          <w:szCs w:val="24"/>
        </w:rPr>
        <w:t>до 12</w:t>
      </w:r>
      <w:r w:rsidR="001F1ED4" w:rsidRPr="0011566B">
        <w:rPr>
          <w:rFonts w:ascii="Times New Roman" w:hAnsi="Times New Roman" w:cs="Times New Roman"/>
          <w:b/>
          <w:sz w:val="24"/>
          <w:szCs w:val="24"/>
        </w:rPr>
        <w:t xml:space="preserve">.00 часов по местному времени </w:t>
      </w:r>
      <w:r w:rsidR="00CF1D3C">
        <w:rPr>
          <w:rFonts w:ascii="Times New Roman" w:hAnsi="Times New Roman" w:cs="Times New Roman"/>
          <w:b/>
          <w:sz w:val="24"/>
          <w:szCs w:val="24"/>
        </w:rPr>
        <w:t>«27»</w:t>
      </w:r>
      <w:r w:rsidR="005A2906" w:rsidRPr="0011566B">
        <w:rPr>
          <w:rFonts w:ascii="Times New Roman" w:hAnsi="Times New Roman" w:cs="Times New Roman"/>
          <w:b/>
          <w:sz w:val="24"/>
          <w:szCs w:val="24"/>
        </w:rPr>
        <w:t xml:space="preserve"> декабря 2013</w:t>
      </w:r>
      <w:r w:rsidR="001F1ED4" w:rsidRPr="0011566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F1ED4" w:rsidRPr="0011566B">
        <w:rPr>
          <w:rFonts w:ascii="Times New Roman" w:hAnsi="Times New Roman" w:cs="Times New Roman"/>
          <w:sz w:val="24"/>
          <w:szCs w:val="24"/>
        </w:rPr>
        <w:t xml:space="preserve"> по адресу: 628260, Ханты – Мансийский автономный округ – Югра, г.</w:t>
      </w:r>
      <w:r w:rsidR="003641C2" w:rsidRPr="0011566B">
        <w:rPr>
          <w:rFonts w:ascii="Times New Roman" w:hAnsi="Times New Roman" w:cs="Times New Roman"/>
          <w:sz w:val="24"/>
          <w:szCs w:val="24"/>
        </w:rPr>
        <w:t xml:space="preserve"> Югорск,</w:t>
      </w:r>
      <w:r w:rsidR="0083706D" w:rsidRPr="0011566B">
        <w:rPr>
          <w:rFonts w:ascii="Times New Roman" w:hAnsi="Times New Roman" w:cs="Times New Roman"/>
          <w:sz w:val="24"/>
          <w:szCs w:val="24"/>
        </w:rPr>
        <w:t xml:space="preserve">       </w:t>
      </w:r>
      <w:r w:rsidR="003641C2" w:rsidRPr="0011566B">
        <w:rPr>
          <w:rFonts w:ascii="Times New Roman" w:hAnsi="Times New Roman" w:cs="Times New Roman"/>
          <w:sz w:val="24"/>
          <w:szCs w:val="24"/>
        </w:rPr>
        <w:t xml:space="preserve"> ул. Механизаторов,22, д</w:t>
      </w:r>
      <w:r w:rsidR="001F1ED4" w:rsidRPr="0011566B">
        <w:rPr>
          <w:rFonts w:ascii="Times New Roman" w:hAnsi="Times New Roman" w:cs="Times New Roman"/>
          <w:sz w:val="24"/>
          <w:szCs w:val="24"/>
        </w:rPr>
        <w:t>епартамент жилищно-коммунального и строительного комплекса админист</w:t>
      </w:r>
      <w:r w:rsidR="003641C2" w:rsidRPr="0011566B">
        <w:rPr>
          <w:rFonts w:ascii="Times New Roman" w:hAnsi="Times New Roman" w:cs="Times New Roman"/>
          <w:sz w:val="24"/>
          <w:szCs w:val="24"/>
        </w:rPr>
        <w:t>рации города Югорска, кабинет №2</w:t>
      </w:r>
      <w:r w:rsidR="001F1ED4" w:rsidRPr="0011566B">
        <w:rPr>
          <w:rFonts w:ascii="Times New Roman" w:hAnsi="Times New Roman" w:cs="Times New Roman"/>
          <w:sz w:val="24"/>
          <w:szCs w:val="24"/>
        </w:rPr>
        <w:t>.</w:t>
      </w:r>
    </w:p>
    <w:p w:rsidR="00C039F7" w:rsidRPr="004C2C99" w:rsidRDefault="005A2906" w:rsidP="003641C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1566B">
        <w:rPr>
          <w:rFonts w:ascii="Times New Roman" w:hAnsi="Times New Roman" w:cs="Times New Roman"/>
          <w:sz w:val="24"/>
          <w:szCs w:val="24"/>
        </w:rPr>
        <w:tab/>
      </w:r>
      <w:r w:rsidR="00C039F7" w:rsidRPr="0011566B">
        <w:rPr>
          <w:rFonts w:ascii="Times New Roman" w:hAnsi="Times New Roman" w:cs="Times New Roman"/>
          <w:sz w:val="24"/>
          <w:szCs w:val="24"/>
          <w:u w:val="single"/>
        </w:rPr>
        <w:t>Место, дата и время проведения отбора:</w:t>
      </w:r>
      <w:r w:rsidR="00C039F7" w:rsidRPr="0011566B">
        <w:rPr>
          <w:rFonts w:ascii="Times New Roman" w:hAnsi="Times New Roman" w:cs="Times New Roman"/>
          <w:sz w:val="24"/>
          <w:szCs w:val="24"/>
        </w:rPr>
        <w:t xml:space="preserve"> отбор состоится </w:t>
      </w:r>
      <w:r w:rsidR="00CF1D3C">
        <w:rPr>
          <w:rFonts w:ascii="Times New Roman" w:hAnsi="Times New Roman" w:cs="Times New Roman"/>
          <w:b/>
          <w:sz w:val="24"/>
          <w:szCs w:val="24"/>
        </w:rPr>
        <w:t>в 14</w:t>
      </w:r>
      <w:r w:rsidR="00C039F7" w:rsidRPr="0011566B">
        <w:rPr>
          <w:rFonts w:ascii="Times New Roman" w:hAnsi="Times New Roman" w:cs="Times New Roman"/>
          <w:b/>
          <w:sz w:val="24"/>
          <w:szCs w:val="24"/>
        </w:rPr>
        <w:t>.00 часов по местному времени</w:t>
      </w:r>
      <w:r w:rsidR="00C039F7" w:rsidRPr="0011566B">
        <w:rPr>
          <w:rFonts w:ascii="Times New Roman" w:hAnsi="Times New Roman" w:cs="Times New Roman"/>
          <w:sz w:val="24"/>
          <w:szCs w:val="24"/>
        </w:rPr>
        <w:t xml:space="preserve"> </w:t>
      </w:r>
      <w:r w:rsidR="00CF1D3C">
        <w:rPr>
          <w:rFonts w:ascii="Times New Roman" w:hAnsi="Times New Roman" w:cs="Times New Roman"/>
          <w:b/>
          <w:sz w:val="24"/>
          <w:szCs w:val="24"/>
        </w:rPr>
        <w:t>«30»</w:t>
      </w:r>
      <w:r w:rsidR="00347C00" w:rsidRPr="0011566B">
        <w:rPr>
          <w:rFonts w:ascii="Times New Roman" w:hAnsi="Times New Roman" w:cs="Times New Roman"/>
          <w:b/>
          <w:sz w:val="24"/>
          <w:szCs w:val="24"/>
        </w:rPr>
        <w:t xml:space="preserve"> декабря 2013</w:t>
      </w:r>
      <w:r w:rsidR="00C039F7" w:rsidRPr="0011566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039F7" w:rsidRPr="0011566B">
        <w:rPr>
          <w:rFonts w:ascii="Times New Roman" w:hAnsi="Times New Roman" w:cs="Times New Roman"/>
          <w:sz w:val="24"/>
          <w:szCs w:val="24"/>
        </w:rPr>
        <w:t xml:space="preserve"> по адресу: Ханты </w:t>
      </w:r>
      <w:r w:rsidR="00C039F7" w:rsidRPr="004C2C99">
        <w:rPr>
          <w:rFonts w:ascii="Times New Roman" w:hAnsi="Times New Roman" w:cs="Times New Roman"/>
          <w:sz w:val="24"/>
          <w:szCs w:val="24"/>
        </w:rPr>
        <w:t>– Мансийский автономный округ – Югра,  г. Югорск</w:t>
      </w:r>
      <w:r w:rsidR="003641C2">
        <w:rPr>
          <w:rFonts w:ascii="Times New Roman" w:hAnsi="Times New Roman" w:cs="Times New Roman"/>
          <w:sz w:val="24"/>
          <w:szCs w:val="24"/>
        </w:rPr>
        <w:t>, ул. Механизаторов,22, д</w:t>
      </w:r>
      <w:r w:rsidR="003641C2" w:rsidRPr="004C2C99">
        <w:rPr>
          <w:rFonts w:ascii="Times New Roman" w:hAnsi="Times New Roman" w:cs="Times New Roman"/>
          <w:sz w:val="24"/>
          <w:szCs w:val="24"/>
        </w:rPr>
        <w:t>епартамент жилищно-коммунального и строительного комплекса админист</w:t>
      </w:r>
      <w:r w:rsidR="003641C2">
        <w:rPr>
          <w:rFonts w:ascii="Times New Roman" w:hAnsi="Times New Roman" w:cs="Times New Roman"/>
          <w:sz w:val="24"/>
          <w:szCs w:val="24"/>
        </w:rPr>
        <w:t>рации города Югорска</w:t>
      </w:r>
      <w:r w:rsidR="00C039F7" w:rsidRPr="004C2C99">
        <w:rPr>
          <w:rFonts w:ascii="Times New Roman" w:hAnsi="Times New Roman" w:cs="Times New Roman"/>
          <w:sz w:val="24"/>
          <w:szCs w:val="24"/>
        </w:rPr>
        <w:t>.</w:t>
      </w:r>
    </w:p>
    <w:p w:rsidR="00C039F7" w:rsidRPr="004C2C99" w:rsidRDefault="00C039F7" w:rsidP="00C039F7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47C00" w:rsidRPr="004C2C99" w:rsidRDefault="002F70D6" w:rsidP="003B2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347C00" w:rsidRPr="004C2C99">
        <w:rPr>
          <w:rFonts w:ascii="Times New Roman" w:hAnsi="Times New Roman" w:cs="Times New Roman"/>
          <w:b/>
          <w:sz w:val="24"/>
          <w:szCs w:val="24"/>
        </w:rPr>
        <w:t xml:space="preserve"> главы администрации </w:t>
      </w:r>
      <w:r w:rsidR="00D6004E">
        <w:rPr>
          <w:rFonts w:ascii="Times New Roman" w:hAnsi="Times New Roman" w:cs="Times New Roman"/>
          <w:b/>
          <w:sz w:val="24"/>
          <w:szCs w:val="24"/>
        </w:rPr>
        <w:t>города</w:t>
      </w:r>
      <w:r w:rsidR="00347C00" w:rsidRPr="004C2C99">
        <w:rPr>
          <w:rFonts w:ascii="Times New Roman" w:hAnsi="Times New Roman" w:cs="Times New Roman"/>
          <w:b/>
          <w:sz w:val="24"/>
          <w:szCs w:val="24"/>
        </w:rPr>
        <w:t xml:space="preserve">– </w:t>
      </w:r>
      <w:bookmarkStart w:id="0" w:name="_GoBack"/>
      <w:bookmarkEnd w:id="0"/>
    </w:p>
    <w:p w:rsidR="00347C00" w:rsidRPr="004C2C99" w:rsidRDefault="00347C00" w:rsidP="003B2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C99">
        <w:rPr>
          <w:rFonts w:ascii="Times New Roman" w:hAnsi="Times New Roman" w:cs="Times New Roman"/>
          <w:b/>
          <w:sz w:val="24"/>
          <w:szCs w:val="24"/>
        </w:rPr>
        <w:t xml:space="preserve">директор департамента жилищно – </w:t>
      </w:r>
    </w:p>
    <w:p w:rsidR="00347C00" w:rsidRPr="002F70D6" w:rsidRDefault="00347C00" w:rsidP="002F70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C99">
        <w:rPr>
          <w:rFonts w:ascii="Times New Roman" w:hAnsi="Times New Roman" w:cs="Times New Roman"/>
          <w:b/>
          <w:sz w:val="24"/>
          <w:szCs w:val="24"/>
        </w:rPr>
        <w:t xml:space="preserve">коммунального и строительного комплекса </w:t>
      </w:r>
      <w:r w:rsidRPr="004C2C99">
        <w:rPr>
          <w:rFonts w:ascii="Times New Roman" w:hAnsi="Times New Roman" w:cs="Times New Roman"/>
          <w:b/>
          <w:sz w:val="24"/>
          <w:szCs w:val="24"/>
        </w:rPr>
        <w:tab/>
      </w:r>
      <w:r w:rsidRPr="004C2C99">
        <w:rPr>
          <w:rFonts w:ascii="Times New Roman" w:hAnsi="Times New Roman" w:cs="Times New Roman"/>
          <w:b/>
          <w:sz w:val="24"/>
          <w:szCs w:val="24"/>
        </w:rPr>
        <w:tab/>
      </w:r>
      <w:r w:rsidRPr="004C2C99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D6004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4C2C9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F70D6">
        <w:rPr>
          <w:rFonts w:ascii="Times New Roman" w:hAnsi="Times New Roman" w:cs="Times New Roman"/>
          <w:b/>
          <w:sz w:val="24"/>
          <w:szCs w:val="24"/>
        </w:rPr>
        <w:t>В.К. Бандурин</w:t>
      </w:r>
      <w:r w:rsidRPr="004C2C99">
        <w:rPr>
          <w:b/>
          <w:sz w:val="24"/>
          <w:szCs w:val="24"/>
        </w:rPr>
        <w:tab/>
      </w:r>
    </w:p>
    <w:p w:rsidR="002F70D6" w:rsidRDefault="002F70D6" w:rsidP="002F7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F70D6" w:rsidRDefault="00347C00" w:rsidP="002F7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2C99">
        <w:rPr>
          <w:rFonts w:ascii="Times New Roman" w:hAnsi="Times New Roman" w:cs="Times New Roman"/>
          <w:sz w:val="24"/>
          <w:szCs w:val="24"/>
          <w:u w:val="single"/>
        </w:rPr>
        <w:t>Согласовано:</w:t>
      </w:r>
    </w:p>
    <w:p w:rsidR="00D6004E" w:rsidRPr="002F70D6" w:rsidRDefault="003641C2" w:rsidP="002F7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347C00">
        <w:rPr>
          <w:rFonts w:ascii="Times New Roman" w:hAnsi="Times New Roman" w:cs="Times New Roman"/>
          <w:sz w:val="24"/>
          <w:szCs w:val="24"/>
        </w:rPr>
        <w:t xml:space="preserve"> </w:t>
      </w:r>
      <w:r w:rsidR="00347C00" w:rsidRPr="005A2906">
        <w:rPr>
          <w:rFonts w:ascii="Times New Roman" w:hAnsi="Times New Roman" w:cs="Times New Roman"/>
        </w:rPr>
        <w:t>отд</w:t>
      </w:r>
      <w:r w:rsidR="00D6004E">
        <w:rPr>
          <w:rFonts w:ascii="Times New Roman" w:hAnsi="Times New Roman" w:cs="Times New Roman"/>
        </w:rPr>
        <w:t xml:space="preserve">ела по делам </w:t>
      </w:r>
    </w:p>
    <w:p w:rsidR="00D6004E" w:rsidRDefault="00D6004E" w:rsidP="002F70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гражданской обороны и чрезвычайных</w:t>
      </w:r>
      <w:r w:rsidR="00347C00" w:rsidRPr="005A2906">
        <w:rPr>
          <w:rFonts w:ascii="Times New Roman" w:hAnsi="Times New Roman" w:cs="Times New Roman"/>
        </w:rPr>
        <w:t xml:space="preserve"> ситуаций, </w:t>
      </w:r>
    </w:p>
    <w:p w:rsidR="00F67F8B" w:rsidRPr="002F70D6" w:rsidRDefault="00347C00" w:rsidP="002F70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906">
        <w:rPr>
          <w:rFonts w:ascii="Times New Roman" w:hAnsi="Times New Roman" w:cs="Times New Roman"/>
        </w:rPr>
        <w:t>транспорту и связи администрации  города Югорска</w:t>
      </w:r>
      <w:r w:rsidRPr="004C2C99">
        <w:rPr>
          <w:rFonts w:ascii="Times New Roman" w:hAnsi="Times New Roman" w:cs="Times New Roman"/>
          <w:sz w:val="24"/>
          <w:szCs w:val="24"/>
        </w:rPr>
        <w:t xml:space="preserve"> </w:t>
      </w:r>
      <w:r w:rsidR="00D60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F70D6">
        <w:rPr>
          <w:rFonts w:ascii="Times New Roman" w:hAnsi="Times New Roman" w:cs="Times New Roman"/>
          <w:sz w:val="24"/>
          <w:szCs w:val="24"/>
        </w:rPr>
        <w:t>В.И. Русин</w:t>
      </w:r>
    </w:p>
    <w:sectPr w:rsidR="00F67F8B" w:rsidRPr="002F70D6" w:rsidSect="002F70D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62289"/>
    <w:multiLevelType w:val="hybridMultilevel"/>
    <w:tmpl w:val="4BB60BA6"/>
    <w:lvl w:ilvl="0" w:tplc="A4D4FD2C"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85"/>
    <w:rsid w:val="00020DB3"/>
    <w:rsid w:val="00101CE7"/>
    <w:rsid w:val="0011566B"/>
    <w:rsid w:val="001174A3"/>
    <w:rsid w:val="00142760"/>
    <w:rsid w:val="001F1ED4"/>
    <w:rsid w:val="00243EF7"/>
    <w:rsid w:val="00253443"/>
    <w:rsid w:val="00263BD8"/>
    <w:rsid w:val="002B4E11"/>
    <w:rsid w:val="002D2E71"/>
    <w:rsid w:val="002F70D6"/>
    <w:rsid w:val="00323B3E"/>
    <w:rsid w:val="00347C00"/>
    <w:rsid w:val="003641C2"/>
    <w:rsid w:val="00394575"/>
    <w:rsid w:val="003B2986"/>
    <w:rsid w:val="003B6199"/>
    <w:rsid w:val="003E10F3"/>
    <w:rsid w:val="0045677C"/>
    <w:rsid w:val="004612AF"/>
    <w:rsid w:val="004C7438"/>
    <w:rsid w:val="00596B51"/>
    <w:rsid w:val="005A2906"/>
    <w:rsid w:val="005F6EE0"/>
    <w:rsid w:val="00664BCA"/>
    <w:rsid w:val="006D1104"/>
    <w:rsid w:val="006F12DF"/>
    <w:rsid w:val="007817FB"/>
    <w:rsid w:val="00784B9F"/>
    <w:rsid w:val="00802BDE"/>
    <w:rsid w:val="0083706D"/>
    <w:rsid w:val="0083795C"/>
    <w:rsid w:val="0087123F"/>
    <w:rsid w:val="008E7C53"/>
    <w:rsid w:val="00990922"/>
    <w:rsid w:val="009D0AE5"/>
    <w:rsid w:val="009D21FB"/>
    <w:rsid w:val="009E6AF0"/>
    <w:rsid w:val="00A55259"/>
    <w:rsid w:val="00B263F4"/>
    <w:rsid w:val="00B8276F"/>
    <w:rsid w:val="00BA41C0"/>
    <w:rsid w:val="00BC09EF"/>
    <w:rsid w:val="00C039F7"/>
    <w:rsid w:val="00CF1D3C"/>
    <w:rsid w:val="00D05152"/>
    <w:rsid w:val="00D45785"/>
    <w:rsid w:val="00D6004E"/>
    <w:rsid w:val="00D86D17"/>
    <w:rsid w:val="00E154E6"/>
    <w:rsid w:val="00E165EA"/>
    <w:rsid w:val="00E40304"/>
    <w:rsid w:val="00E873D0"/>
    <w:rsid w:val="00E971D4"/>
    <w:rsid w:val="00F67F8B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A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5A290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A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5A290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Мыцкова Светлана Юрьевна</dc:creator>
  <cp:keywords/>
  <dc:description/>
  <cp:lastModifiedBy>Мыцкова Светлана Юрьевна</cp:lastModifiedBy>
  <cp:revision>33</cp:revision>
  <cp:lastPrinted>2013-12-12T05:28:00Z</cp:lastPrinted>
  <dcterms:created xsi:type="dcterms:W3CDTF">2013-11-27T02:41:00Z</dcterms:created>
  <dcterms:modified xsi:type="dcterms:W3CDTF">2013-12-24T05:46:00Z</dcterms:modified>
</cp:coreProperties>
</file>